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12065" w14:textId="2E6920E2" w:rsidR="002F329E" w:rsidRPr="002F329E" w:rsidRDefault="002F329E" w:rsidP="00335742">
      <w:pPr>
        <w:spacing w:before="100" w:beforeAutospacing="1" w:after="100" w:afterAutospacing="1"/>
        <w:jc w:val="center"/>
        <w:rPr>
          <w:rStyle w:val="p"/>
          <w:rFonts w:ascii="2 Titr" w:hAnsi="2 Titr" w:cs="2  Titr"/>
          <w:sz w:val="28"/>
          <w:szCs w:val="28"/>
          <w:rtl/>
        </w:rPr>
      </w:pPr>
      <w:r w:rsidRPr="002F329E">
        <w:rPr>
          <w:rFonts w:ascii="2 Titr" w:hAnsi="2 Titr" w:cs="2  Titr"/>
          <w:sz w:val="28"/>
          <w:szCs w:val="28"/>
          <w:rtl/>
        </w:rPr>
        <w:t>بسمه تعالی</w:t>
      </w:r>
    </w:p>
    <w:p w14:paraId="0915FB8B" w14:textId="6C69C11B" w:rsidR="002F329E" w:rsidRPr="002F329E" w:rsidRDefault="002F329E" w:rsidP="002F329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2F329E">
        <w:rPr>
          <w:rFonts w:cs="B Nazanin"/>
          <w:sz w:val="28"/>
          <w:szCs w:val="28"/>
          <w:rtl/>
        </w:rPr>
        <w:t xml:space="preserve">اردبیل به شهر شعر و شیخ و شهادت شهره است. </w:t>
      </w:r>
      <w:r w:rsidR="00070646">
        <w:rPr>
          <w:rFonts w:cs="B Nazanin" w:hint="cs"/>
          <w:sz w:val="28"/>
          <w:szCs w:val="28"/>
          <w:rtl/>
        </w:rPr>
        <w:t xml:space="preserve">در همین سه واژه سه شاخص  و ویژگی </w:t>
      </w:r>
      <w:r w:rsidR="00722169">
        <w:rPr>
          <w:rFonts w:cs="B Nazanin" w:hint="cs"/>
          <w:sz w:val="28"/>
          <w:szCs w:val="28"/>
          <w:rtl/>
        </w:rPr>
        <w:t xml:space="preserve">مهم فرهنگی،دینداری و شهادت طلبی مردمان اردبیل به چشم می خورد.اردبیل پیشینه ای غنی در فرهنگ و ادب دارد و </w:t>
      </w:r>
      <w:r w:rsidR="006D7DAE">
        <w:rPr>
          <w:rFonts w:cs="B Nazanin" w:hint="cs"/>
          <w:sz w:val="28"/>
          <w:szCs w:val="28"/>
          <w:rtl/>
        </w:rPr>
        <w:t>راه اندازی دومین کتابخانه پس از کتابخانه آستان قدس رضوی،راه اندازی مدارس،چاپ و نشر روزنامه ها</w:t>
      </w:r>
      <w:r w:rsidR="00220259">
        <w:rPr>
          <w:rFonts w:cs="B Nazanin" w:hint="cs"/>
          <w:sz w:val="28"/>
          <w:szCs w:val="28"/>
          <w:rtl/>
        </w:rPr>
        <w:t xml:space="preserve"> و مواردی از این دست سندی است بر این ادعا.در دینداری و ولایتمداری اهالی این منطقه </w:t>
      </w:r>
      <w:r w:rsidR="00911031">
        <w:rPr>
          <w:rFonts w:cs="B Nazanin" w:hint="cs"/>
          <w:sz w:val="28"/>
          <w:szCs w:val="28"/>
          <w:rtl/>
        </w:rPr>
        <w:t>،</w:t>
      </w:r>
      <w:r w:rsidR="00220259">
        <w:rPr>
          <w:rFonts w:cs="B Nazanin" w:hint="cs"/>
          <w:sz w:val="28"/>
          <w:szCs w:val="28"/>
          <w:rtl/>
        </w:rPr>
        <w:t>همین بس که اردبیل خاستگاه سلسله صفوی و پیشتاز دریکپارچگی ایران عزیز است.</w:t>
      </w:r>
      <w:r w:rsidR="006D7DAE">
        <w:rPr>
          <w:rFonts w:cs="B Nazanin" w:hint="cs"/>
          <w:sz w:val="28"/>
          <w:szCs w:val="28"/>
          <w:rtl/>
        </w:rPr>
        <w:t xml:space="preserve"> </w:t>
      </w:r>
      <w:r w:rsidR="001B3AD6">
        <w:rPr>
          <w:rFonts w:cs="B Nazanin" w:hint="cs"/>
          <w:sz w:val="28"/>
          <w:szCs w:val="28"/>
          <w:rtl/>
        </w:rPr>
        <w:t>روحیه شهادت طلبی و ظلم ستیزی مردمان اردبیل نیز به روزهای پر حادثه حمل</w:t>
      </w:r>
      <w:r w:rsidR="00FD6578">
        <w:rPr>
          <w:rFonts w:cs="B Nazanin" w:hint="cs"/>
          <w:sz w:val="28"/>
          <w:szCs w:val="28"/>
          <w:rtl/>
        </w:rPr>
        <w:t>ه</w:t>
      </w:r>
      <w:r w:rsidR="001B3AD6">
        <w:rPr>
          <w:rFonts w:cs="B Nazanin" w:hint="cs"/>
          <w:sz w:val="28"/>
          <w:szCs w:val="28"/>
          <w:rtl/>
        </w:rPr>
        <w:t xml:space="preserve"> مغول،جنگهای اول و دوم</w:t>
      </w:r>
      <w:r w:rsidR="00E31787">
        <w:rPr>
          <w:rFonts w:cs="B Nazanin" w:hint="cs"/>
          <w:sz w:val="28"/>
          <w:szCs w:val="28"/>
          <w:rtl/>
        </w:rPr>
        <w:t xml:space="preserve"> ایران و روس در دوران قاجار،رشادت مرزنشینان و عشایر استان در جنگهای جهانی اول و دوم،مبارزات مشروطه خواهان ،دوران شکل گیری انقلاب اسلامی و پس از آن هشت سال دفاع مقدس </w:t>
      </w:r>
      <w:r w:rsidR="00937307">
        <w:rPr>
          <w:rFonts w:cs="B Nazanin" w:hint="cs"/>
          <w:sz w:val="28"/>
          <w:szCs w:val="28"/>
          <w:rtl/>
        </w:rPr>
        <w:t xml:space="preserve"> باز می گردد.</w:t>
      </w:r>
    </w:p>
    <w:p w14:paraId="4E91FB42" w14:textId="30465A0D" w:rsidR="002F329E" w:rsidRDefault="002F329E" w:rsidP="002F329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2F329E">
        <w:rPr>
          <w:rFonts w:cs="B Nazanin" w:hint="cs"/>
          <w:sz w:val="28"/>
          <w:szCs w:val="28"/>
          <w:rtl/>
        </w:rPr>
        <w:t>به یقین باز خوانی،</w:t>
      </w:r>
      <w:r>
        <w:rPr>
          <w:rFonts w:cs="B Nazanin" w:hint="cs"/>
          <w:sz w:val="28"/>
          <w:szCs w:val="28"/>
          <w:rtl/>
        </w:rPr>
        <w:t xml:space="preserve"> </w:t>
      </w:r>
      <w:r w:rsidRPr="002F329E">
        <w:rPr>
          <w:rFonts w:cs="B Nazanin" w:hint="cs"/>
          <w:sz w:val="28"/>
          <w:szCs w:val="28"/>
          <w:rtl/>
        </w:rPr>
        <w:t>بازنمایی و شناساندن هویت و تاریخ  هر منطقه به اهالی آن  به خصوص مخاطبان جوان  و نسل آینده جزو وظایف اصلی رسانه هاست و در این بین رسانه های استانی بایست پیشتاز باشند</w:t>
      </w:r>
      <w:r w:rsidR="005B0499">
        <w:rPr>
          <w:rFonts w:cs="B Nazanin" w:hint="cs"/>
          <w:sz w:val="28"/>
          <w:szCs w:val="28"/>
          <w:rtl/>
        </w:rPr>
        <w:t>.</w:t>
      </w:r>
      <w:r w:rsidR="004D7C23">
        <w:rPr>
          <w:rFonts w:cs="B Nazanin" w:hint="cs"/>
          <w:sz w:val="28"/>
          <w:szCs w:val="28"/>
          <w:rtl/>
        </w:rPr>
        <w:t>بر همین اساس</w:t>
      </w:r>
      <w:r w:rsidR="00B364A5">
        <w:rPr>
          <w:rFonts w:cs="B Nazanin" w:hint="cs"/>
          <w:sz w:val="28"/>
          <w:szCs w:val="28"/>
          <w:rtl/>
        </w:rPr>
        <w:t xml:space="preserve"> و بنا بر پیشنهاد مدیر کل محترم مرکز</w:t>
      </w:r>
      <w:r w:rsidR="004D7C23">
        <w:rPr>
          <w:rFonts w:cs="B Nazanin" w:hint="cs"/>
          <w:sz w:val="28"/>
          <w:szCs w:val="28"/>
          <w:rtl/>
        </w:rPr>
        <w:t xml:space="preserve"> طرح </w:t>
      </w:r>
      <w:r w:rsidR="006D353F">
        <w:rPr>
          <w:rFonts w:cs="B Nazanin" w:hint="cs"/>
          <w:sz w:val="28"/>
          <w:szCs w:val="28"/>
          <w:rtl/>
        </w:rPr>
        <w:t>برنامه تاریخی با اسامی پیشنهادی (اردبیل در گذر تاریخ،تاریخ اردبیل،</w:t>
      </w:r>
      <w:r w:rsidR="00D22CD6">
        <w:rPr>
          <w:rFonts w:cs="B Nazanin" w:hint="cs"/>
          <w:sz w:val="28"/>
          <w:szCs w:val="28"/>
          <w:rtl/>
        </w:rPr>
        <w:t>اردبیل در آیینه تاریخ،تاریخیمیز و ....)</w:t>
      </w:r>
      <w:r w:rsidR="004D7C23">
        <w:rPr>
          <w:rFonts w:cs="B Nazanin" w:hint="cs"/>
          <w:sz w:val="28"/>
          <w:szCs w:val="28"/>
          <w:rtl/>
        </w:rPr>
        <w:t>در راستای سند تحول رسانه ملی</w:t>
      </w:r>
      <w:r w:rsidR="005C717C">
        <w:rPr>
          <w:rFonts w:cs="B Nazanin" w:hint="cs"/>
          <w:sz w:val="28"/>
          <w:szCs w:val="28"/>
          <w:rtl/>
        </w:rPr>
        <w:t>،</w:t>
      </w:r>
      <w:r w:rsidR="004D7C23">
        <w:rPr>
          <w:rFonts w:cs="B Nazanin" w:hint="cs"/>
          <w:sz w:val="28"/>
          <w:szCs w:val="28"/>
          <w:rtl/>
        </w:rPr>
        <w:t xml:space="preserve"> با تاکید بر </w:t>
      </w:r>
      <w:r w:rsidR="00953762">
        <w:rPr>
          <w:rFonts w:cs="B Nazanin" w:hint="cs"/>
          <w:sz w:val="28"/>
          <w:szCs w:val="28"/>
          <w:rtl/>
        </w:rPr>
        <w:t>محور تاریخ اسلام-ایران</w:t>
      </w:r>
      <w:r w:rsidR="005C717C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</w:t>
      </w:r>
      <w:r w:rsidR="00953762">
        <w:rPr>
          <w:rFonts w:cs="B Nazanin" w:hint="cs"/>
          <w:sz w:val="28"/>
          <w:szCs w:val="28"/>
          <w:rtl/>
        </w:rPr>
        <w:t>با برش استانی</w:t>
      </w:r>
      <w:r w:rsidR="005C717C">
        <w:rPr>
          <w:rFonts w:cs="B Nazanin" w:hint="cs"/>
          <w:sz w:val="28"/>
          <w:szCs w:val="28"/>
          <w:rtl/>
        </w:rPr>
        <w:t xml:space="preserve"> </w:t>
      </w:r>
      <w:r w:rsidR="00953762">
        <w:rPr>
          <w:rFonts w:cs="B Nazanin" w:hint="cs"/>
          <w:sz w:val="28"/>
          <w:szCs w:val="28"/>
          <w:rtl/>
        </w:rPr>
        <w:t>تقدیم حضور می شود.</w:t>
      </w:r>
    </w:p>
    <w:p w14:paraId="3D53339E" w14:textId="470A5D79" w:rsidR="00F10450" w:rsidRPr="008E5A81" w:rsidRDefault="00F10450" w:rsidP="002F329E">
      <w:pPr>
        <w:spacing w:before="100" w:beforeAutospacing="1" w:after="100" w:afterAutospacing="1"/>
        <w:jc w:val="both"/>
        <w:rPr>
          <w:rFonts w:cs="2  Titr"/>
          <w:sz w:val="28"/>
          <w:szCs w:val="28"/>
          <w:rtl/>
        </w:rPr>
      </w:pPr>
      <w:r w:rsidRPr="008E5A81">
        <w:rPr>
          <w:rFonts w:cs="2  Titr" w:hint="cs"/>
          <w:sz w:val="28"/>
          <w:szCs w:val="28"/>
          <w:rtl/>
        </w:rPr>
        <w:t>کلیات:</w:t>
      </w:r>
    </w:p>
    <w:p w14:paraId="1A94F51E" w14:textId="743F3EE7" w:rsidR="00C87D13" w:rsidRDefault="00953762" w:rsidP="002F329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طرح در دو فصل پیش بینی شده است.</w:t>
      </w:r>
      <w:r w:rsidR="002F329E">
        <w:rPr>
          <w:rFonts w:cs="2  Titr" w:hint="cs"/>
          <w:sz w:val="28"/>
          <w:szCs w:val="28"/>
          <w:rtl/>
        </w:rPr>
        <w:t xml:space="preserve"> </w:t>
      </w:r>
      <w:r w:rsidRPr="00C03C15">
        <w:rPr>
          <w:rFonts w:cs="2  Titr" w:hint="cs"/>
          <w:sz w:val="28"/>
          <w:szCs w:val="28"/>
          <w:rtl/>
        </w:rPr>
        <w:t>فصل اول</w:t>
      </w:r>
      <w:r>
        <w:rPr>
          <w:rFonts w:cs="B Nazanin" w:hint="cs"/>
          <w:sz w:val="28"/>
          <w:szCs w:val="28"/>
          <w:rtl/>
        </w:rPr>
        <w:t xml:space="preserve"> شامل </w:t>
      </w:r>
      <w:r w:rsidR="00C87D13">
        <w:rPr>
          <w:rFonts w:cs="B Nazanin" w:hint="cs"/>
          <w:sz w:val="28"/>
          <w:szCs w:val="28"/>
          <w:rtl/>
        </w:rPr>
        <w:t>مباحث زیر است:</w:t>
      </w:r>
    </w:p>
    <w:p w14:paraId="61488E0F" w14:textId="7C78B15B" w:rsidR="00CB6FB9" w:rsidRPr="00CB6FB9" w:rsidRDefault="00C03C15" w:rsidP="00335742">
      <w:pPr>
        <w:pStyle w:val="ListParagraph"/>
        <w:spacing w:before="100" w:beforeAutospacing="1" w:after="100" w:afterAutospacing="1"/>
        <w:ind w:left="-46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1-</w:t>
      </w:r>
      <w:r w:rsidR="00101EEE" w:rsidRPr="00CB6FB9">
        <w:rPr>
          <w:rFonts w:cs="B Nazanin" w:hint="cs"/>
          <w:sz w:val="28"/>
          <w:szCs w:val="28"/>
          <w:rtl/>
        </w:rPr>
        <w:t xml:space="preserve">پیدایش </w:t>
      </w:r>
      <w:r w:rsidR="00035BEE" w:rsidRPr="00CB6FB9">
        <w:rPr>
          <w:rFonts w:cs="B Nazanin" w:hint="cs"/>
          <w:sz w:val="28"/>
          <w:szCs w:val="28"/>
          <w:rtl/>
        </w:rPr>
        <w:t xml:space="preserve"> </w:t>
      </w:r>
      <w:r w:rsidR="00CB6FB9" w:rsidRPr="00CB6FB9">
        <w:rPr>
          <w:rFonts w:cs="B Nazanin" w:hint="cs"/>
          <w:sz w:val="28"/>
          <w:szCs w:val="28"/>
          <w:rtl/>
        </w:rPr>
        <w:t xml:space="preserve">اردبیل </w:t>
      </w:r>
      <w:r w:rsidR="00035BEE" w:rsidRPr="00CB6FB9">
        <w:rPr>
          <w:rFonts w:cs="B Nazanin" w:hint="cs"/>
          <w:sz w:val="28"/>
          <w:szCs w:val="28"/>
          <w:rtl/>
        </w:rPr>
        <w:t xml:space="preserve">و </w:t>
      </w:r>
      <w:r w:rsidR="00101EEE" w:rsidRPr="00CB6FB9">
        <w:rPr>
          <w:rFonts w:cs="B Nazanin" w:hint="cs"/>
          <w:sz w:val="28"/>
          <w:szCs w:val="28"/>
          <w:rtl/>
        </w:rPr>
        <w:t xml:space="preserve">دیدگاههای مختلف در مورد </w:t>
      </w:r>
      <w:r w:rsidR="00035BEE" w:rsidRPr="00CB6FB9">
        <w:rPr>
          <w:rFonts w:cs="B Nazanin" w:hint="cs"/>
          <w:sz w:val="28"/>
          <w:szCs w:val="28"/>
          <w:rtl/>
        </w:rPr>
        <w:t>شکل گیری اردبیل،</w:t>
      </w:r>
    </w:p>
    <w:p w14:paraId="072919AA" w14:textId="1741E4C4" w:rsidR="00CB6FB9" w:rsidRDefault="00CB6FB9" w:rsidP="00335742">
      <w:pPr>
        <w:pStyle w:val="ListParagraph"/>
        <w:spacing w:before="100" w:beforeAutospacing="1" w:after="100" w:afterAutospacing="1"/>
        <w:ind w:left="-46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2-</w:t>
      </w:r>
      <w:r w:rsidR="00035BEE" w:rsidRPr="00CB6FB9">
        <w:rPr>
          <w:rFonts w:cs="B Nazanin" w:hint="cs"/>
          <w:sz w:val="28"/>
          <w:szCs w:val="28"/>
          <w:rtl/>
        </w:rPr>
        <w:t>وجه تسمیه</w:t>
      </w:r>
      <w:r w:rsidR="00141283">
        <w:rPr>
          <w:rFonts w:cs="B Nazanin" w:hint="cs"/>
          <w:sz w:val="28"/>
          <w:szCs w:val="28"/>
          <w:rtl/>
        </w:rPr>
        <w:t xml:space="preserve"> </w:t>
      </w:r>
      <w:r w:rsidR="00035BEE" w:rsidRPr="00CB6FB9">
        <w:rPr>
          <w:rFonts w:cs="B Nazanin" w:hint="cs"/>
          <w:sz w:val="28"/>
          <w:szCs w:val="28"/>
          <w:rtl/>
        </w:rPr>
        <w:t>اردبیل در ادوار مختلف تاریخی</w:t>
      </w:r>
    </w:p>
    <w:p w14:paraId="5F0497BA" w14:textId="0858ECC5" w:rsidR="00335742" w:rsidRPr="00335742" w:rsidRDefault="00CB6FB9" w:rsidP="00335742">
      <w:pPr>
        <w:pStyle w:val="ListParagraph"/>
        <w:spacing w:before="100" w:beforeAutospacing="1" w:after="100" w:afterAutospacing="1"/>
        <w:ind w:left="-45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3-اردبیل در دوران </w:t>
      </w:r>
      <w:r w:rsidR="00035BEE" w:rsidRPr="00CB6FB9">
        <w:rPr>
          <w:rFonts w:cs="B Nazanin" w:hint="cs"/>
          <w:sz w:val="28"/>
          <w:szCs w:val="28"/>
          <w:rtl/>
        </w:rPr>
        <w:t xml:space="preserve">پیش از اسلام، صدر اسلام، خلفای </w:t>
      </w:r>
      <w:r w:rsidR="00CB0657" w:rsidRPr="00CB6FB9">
        <w:rPr>
          <w:rFonts w:cs="B Nazanin" w:hint="cs"/>
          <w:sz w:val="28"/>
          <w:szCs w:val="28"/>
          <w:rtl/>
        </w:rPr>
        <w:t xml:space="preserve"> اموی و </w:t>
      </w:r>
      <w:r w:rsidR="00035BEE" w:rsidRPr="00CB6FB9">
        <w:rPr>
          <w:rFonts w:cs="B Nazanin" w:hint="cs"/>
          <w:sz w:val="28"/>
          <w:szCs w:val="28"/>
          <w:rtl/>
        </w:rPr>
        <w:t>عباسی</w:t>
      </w:r>
      <w:r w:rsidR="00CB0657" w:rsidRPr="00CB6FB9">
        <w:rPr>
          <w:rFonts w:cs="B Nazanin" w:hint="cs"/>
          <w:sz w:val="28"/>
          <w:szCs w:val="28"/>
          <w:rtl/>
        </w:rPr>
        <w:t>،</w:t>
      </w:r>
      <w:r w:rsidR="002F329E">
        <w:rPr>
          <w:rFonts w:cs="B Nazanin" w:hint="cs"/>
          <w:sz w:val="28"/>
          <w:szCs w:val="28"/>
          <w:rtl/>
        </w:rPr>
        <w:t xml:space="preserve"> </w:t>
      </w:r>
      <w:r w:rsidR="00CB0657" w:rsidRPr="00CB6FB9">
        <w:rPr>
          <w:rFonts w:cs="B Nazanin" w:hint="cs"/>
          <w:sz w:val="28"/>
          <w:szCs w:val="28"/>
          <w:rtl/>
        </w:rPr>
        <w:t>حمله مغول،</w:t>
      </w:r>
      <w:r w:rsidR="002F329E">
        <w:rPr>
          <w:rFonts w:cs="B Nazanin" w:hint="cs"/>
          <w:sz w:val="28"/>
          <w:szCs w:val="28"/>
          <w:rtl/>
        </w:rPr>
        <w:t xml:space="preserve"> </w:t>
      </w:r>
      <w:r w:rsidR="00CB0657" w:rsidRPr="00CB6FB9">
        <w:rPr>
          <w:rFonts w:cs="B Nazanin" w:hint="cs"/>
          <w:sz w:val="28"/>
          <w:szCs w:val="28"/>
          <w:rtl/>
        </w:rPr>
        <w:t>صفویه،</w:t>
      </w:r>
      <w:r w:rsidR="002F329E">
        <w:rPr>
          <w:rFonts w:cs="B Nazanin" w:hint="cs"/>
          <w:sz w:val="28"/>
          <w:szCs w:val="28"/>
          <w:rtl/>
        </w:rPr>
        <w:t xml:space="preserve"> </w:t>
      </w:r>
      <w:r w:rsidR="00CB0657" w:rsidRPr="00CB6FB9">
        <w:rPr>
          <w:rFonts w:cs="B Nazanin" w:hint="cs"/>
          <w:sz w:val="28"/>
          <w:szCs w:val="28"/>
          <w:rtl/>
        </w:rPr>
        <w:t>قاجاریه،</w:t>
      </w:r>
      <w:r w:rsidR="002F329E">
        <w:rPr>
          <w:rFonts w:cs="B Nazanin" w:hint="cs"/>
          <w:sz w:val="28"/>
          <w:szCs w:val="28"/>
          <w:rtl/>
        </w:rPr>
        <w:t xml:space="preserve"> </w:t>
      </w:r>
      <w:r w:rsidR="00CB0657" w:rsidRPr="00CB6FB9">
        <w:rPr>
          <w:rFonts w:cs="B Nazanin" w:hint="cs"/>
          <w:sz w:val="28"/>
          <w:szCs w:val="28"/>
          <w:rtl/>
        </w:rPr>
        <w:t>پهلوی اول و دوم و</w:t>
      </w:r>
      <w:r w:rsidR="002F329E">
        <w:rPr>
          <w:rFonts w:cs="B Nazanin" w:hint="cs"/>
          <w:sz w:val="28"/>
          <w:szCs w:val="28"/>
          <w:rtl/>
        </w:rPr>
        <w:t xml:space="preserve"> </w:t>
      </w:r>
      <w:r w:rsidR="00CB0657" w:rsidRPr="00CB6FB9">
        <w:rPr>
          <w:rFonts w:cs="B Nazanin" w:hint="cs"/>
          <w:sz w:val="28"/>
          <w:szCs w:val="28"/>
          <w:rtl/>
        </w:rPr>
        <w:t>...</w:t>
      </w:r>
      <w:r w:rsidR="002F329E">
        <w:rPr>
          <w:rFonts w:cs="B Nazanin" w:hint="cs"/>
          <w:sz w:val="28"/>
          <w:szCs w:val="28"/>
          <w:rtl/>
        </w:rPr>
        <w:t xml:space="preserve"> .</w:t>
      </w:r>
    </w:p>
    <w:p w14:paraId="0AC976C7" w14:textId="5250F4A4" w:rsidR="003912BE" w:rsidRPr="00CB6FB9" w:rsidRDefault="003912BE" w:rsidP="00335742">
      <w:pPr>
        <w:pStyle w:val="ListParagraph"/>
        <w:spacing w:before="100" w:beforeAutospacing="1" w:after="100" w:afterAutospacing="1"/>
        <w:ind w:left="-45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هر کدام از بندهای فوق الذکر بسته به کشش موضوع به تعداد چند برنامه تولید خواهند شد.</w:t>
      </w:r>
    </w:p>
    <w:p w14:paraId="3E0788F9" w14:textId="11AE3815" w:rsidR="001A6760" w:rsidRDefault="001A6760" w:rsidP="002F329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در </w:t>
      </w:r>
      <w:r w:rsidRPr="00C03C15">
        <w:rPr>
          <w:rFonts w:cs="2  Titr" w:hint="cs"/>
          <w:sz w:val="28"/>
          <w:szCs w:val="28"/>
          <w:rtl/>
        </w:rPr>
        <w:t>فصل دوم</w:t>
      </w:r>
      <w:r>
        <w:rPr>
          <w:rFonts w:cs="B Nazanin" w:hint="cs"/>
          <w:sz w:val="28"/>
          <w:szCs w:val="28"/>
          <w:rtl/>
        </w:rPr>
        <w:t xml:space="preserve"> با پرداخت موضوعی به تحولات اجتماعی،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فرهنگی،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اقتصادی و</w:t>
      </w:r>
      <w:r w:rsidR="00335742">
        <w:rPr>
          <w:rFonts w:cs="B Nazanin" w:hint="cs"/>
          <w:sz w:val="28"/>
          <w:szCs w:val="28"/>
          <w:rtl/>
        </w:rPr>
        <w:t xml:space="preserve"> ... </w:t>
      </w:r>
      <w:r>
        <w:rPr>
          <w:rFonts w:cs="B Nazanin" w:hint="cs"/>
          <w:sz w:val="28"/>
          <w:szCs w:val="28"/>
          <w:rtl/>
        </w:rPr>
        <w:t xml:space="preserve">اردبیل </w:t>
      </w:r>
      <w:r w:rsidR="00F10450">
        <w:rPr>
          <w:rFonts w:cs="B Nazanin" w:hint="cs"/>
          <w:sz w:val="28"/>
          <w:szCs w:val="28"/>
          <w:rtl/>
        </w:rPr>
        <w:t>سیر تاریخی بررسی و روایت خواهد شد.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3912BE">
        <w:rPr>
          <w:rFonts w:cs="B Nazanin" w:hint="cs"/>
          <w:sz w:val="28"/>
          <w:szCs w:val="28"/>
          <w:rtl/>
        </w:rPr>
        <w:t>این فصل شامل موضوعات زیر اس</w:t>
      </w:r>
      <w:r w:rsidR="006A0FBB">
        <w:rPr>
          <w:rFonts w:cs="B Nazanin" w:hint="cs"/>
          <w:sz w:val="28"/>
          <w:szCs w:val="28"/>
          <w:rtl/>
        </w:rPr>
        <w:t>ت</w:t>
      </w:r>
      <w:r w:rsidR="0054406D">
        <w:rPr>
          <w:rFonts w:cs="B Nazanin" w:hint="cs"/>
          <w:sz w:val="28"/>
          <w:szCs w:val="28"/>
          <w:rtl/>
        </w:rPr>
        <w:t xml:space="preserve">.(لازم به ذکر است علاوه بر این موضوعات موارد دیگری هم با نظر </w:t>
      </w:r>
      <w:r w:rsidR="00637D84">
        <w:rPr>
          <w:rFonts w:cs="B Nazanin" w:hint="cs"/>
          <w:sz w:val="28"/>
          <w:szCs w:val="28"/>
          <w:rtl/>
        </w:rPr>
        <w:t>دقیق کارشناسان اضافه خواهند شد</w:t>
      </w:r>
      <w:r w:rsidR="008219ED">
        <w:rPr>
          <w:rFonts w:cs="B Nazanin" w:hint="cs"/>
          <w:sz w:val="28"/>
          <w:szCs w:val="28"/>
          <w:rtl/>
        </w:rPr>
        <w:t xml:space="preserve">،ضمن اینکه موضوعات  این فصل می توانند </w:t>
      </w:r>
      <w:r w:rsidR="0029235B">
        <w:rPr>
          <w:rFonts w:cs="B Nazanin" w:hint="cs"/>
          <w:sz w:val="28"/>
          <w:szCs w:val="28"/>
          <w:rtl/>
        </w:rPr>
        <w:t>به تناسب روز در اولویت قرار گیرند مثلا تاریخچه تعلیم و تربیت در مهر ماه</w:t>
      </w:r>
      <w:r w:rsidR="00141283">
        <w:rPr>
          <w:rFonts w:cs="B Nazanin" w:hint="cs"/>
          <w:sz w:val="28"/>
          <w:szCs w:val="28"/>
          <w:rtl/>
        </w:rPr>
        <w:t xml:space="preserve"> و......</w:t>
      </w:r>
      <w:r w:rsidR="00637D84">
        <w:rPr>
          <w:rFonts w:cs="B Nazanin" w:hint="cs"/>
          <w:sz w:val="28"/>
          <w:szCs w:val="28"/>
          <w:rtl/>
        </w:rPr>
        <w:t>)</w:t>
      </w:r>
    </w:p>
    <w:p w14:paraId="3E88AD12" w14:textId="39CDC932" w:rsidR="006A0FBB" w:rsidRDefault="006A0FBB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1-</w:t>
      </w:r>
      <w:r w:rsidR="004D7C66">
        <w:rPr>
          <w:rFonts w:cs="B Nazanin" w:hint="cs"/>
          <w:sz w:val="28"/>
          <w:szCs w:val="28"/>
          <w:rtl/>
        </w:rPr>
        <w:t>وجه تسمیه شهر ها،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4D7C66">
        <w:rPr>
          <w:rFonts w:cs="B Nazanin" w:hint="cs"/>
          <w:sz w:val="28"/>
          <w:szCs w:val="28"/>
          <w:rtl/>
        </w:rPr>
        <w:t>محلات و کوچه ها</w:t>
      </w:r>
    </w:p>
    <w:p w14:paraId="5F1C01E5" w14:textId="212D02B2" w:rsidR="004D7C66" w:rsidRDefault="004D7C66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2-تاریخچه تعلیم و تربیت </w:t>
      </w:r>
      <w:r w:rsidR="00795A96">
        <w:rPr>
          <w:rFonts w:cs="B Nazanin" w:hint="cs"/>
          <w:sz w:val="28"/>
          <w:szCs w:val="28"/>
          <w:rtl/>
        </w:rPr>
        <w:t>(از مکتبخانه تا مدارس نوین)</w:t>
      </w:r>
    </w:p>
    <w:p w14:paraId="5C1AEE77" w14:textId="5EAE1617" w:rsidR="004D7C66" w:rsidRDefault="004D7C66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3-تاریخچه پزشکی و طبابت</w:t>
      </w:r>
    </w:p>
    <w:p w14:paraId="57924759" w14:textId="28E841DC" w:rsidR="004D7C66" w:rsidRDefault="004D7C66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4-تاریخچه مراکز فرهنگی(رادیو،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تلویزیون،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تئاتر،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سینما،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عکاسخانه</w:t>
      </w:r>
      <w:r w:rsidR="00F16D8E">
        <w:rPr>
          <w:rFonts w:cs="B Nazanin" w:hint="cs"/>
          <w:sz w:val="28"/>
          <w:szCs w:val="28"/>
          <w:rtl/>
        </w:rPr>
        <w:t>،کتابخانه،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F16D8E">
        <w:rPr>
          <w:rFonts w:cs="B Nazanin" w:hint="cs"/>
          <w:sz w:val="28"/>
          <w:szCs w:val="28"/>
          <w:rtl/>
        </w:rPr>
        <w:t>چاپخانه و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F16D8E">
        <w:rPr>
          <w:rFonts w:cs="B Nazanin" w:hint="cs"/>
          <w:sz w:val="28"/>
          <w:szCs w:val="28"/>
          <w:rtl/>
        </w:rPr>
        <w:t>...</w:t>
      </w:r>
      <w:r w:rsidR="00335742">
        <w:rPr>
          <w:rFonts w:cs="B Nazanin" w:hint="cs"/>
          <w:sz w:val="28"/>
          <w:szCs w:val="28"/>
          <w:rtl/>
        </w:rPr>
        <w:t xml:space="preserve"> .</w:t>
      </w:r>
      <w:r w:rsidR="00F16D8E">
        <w:rPr>
          <w:rFonts w:cs="B Nazanin" w:hint="cs"/>
          <w:sz w:val="28"/>
          <w:szCs w:val="28"/>
          <w:rtl/>
        </w:rPr>
        <w:t>)</w:t>
      </w:r>
    </w:p>
    <w:p w14:paraId="51EBE820" w14:textId="66F0A533" w:rsidR="00F16D8E" w:rsidRDefault="00F16D8E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5-سیر تحولات عزاداری </w:t>
      </w:r>
    </w:p>
    <w:p w14:paraId="38FE736A" w14:textId="645F990C" w:rsidR="00F16D8E" w:rsidRDefault="00F16D8E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6-فرهنگ </w:t>
      </w:r>
      <w:r w:rsidR="004E256D">
        <w:rPr>
          <w:rFonts w:cs="B Nazanin" w:hint="cs"/>
          <w:sz w:val="28"/>
          <w:szCs w:val="28"/>
          <w:rtl/>
        </w:rPr>
        <w:t>زیارت(چاووش خوانی،روضه خوانی،ولیمه و.....)</w:t>
      </w:r>
    </w:p>
    <w:p w14:paraId="427F59C5" w14:textId="5FC17B5E" w:rsidR="004E256D" w:rsidRDefault="004E256D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7-خوراک های محلی(</w:t>
      </w:r>
      <w:r w:rsidR="00795A96">
        <w:rPr>
          <w:rFonts w:cs="B Nazanin" w:hint="cs"/>
          <w:sz w:val="28"/>
          <w:szCs w:val="28"/>
          <w:rtl/>
        </w:rPr>
        <w:t xml:space="preserve">علت نامگذاری </w:t>
      </w:r>
      <w:r>
        <w:rPr>
          <w:rFonts w:cs="B Nazanin" w:hint="cs"/>
          <w:sz w:val="28"/>
          <w:szCs w:val="28"/>
          <w:rtl/>
        </w:rPr>
        <w:t>پیچاق قیمه،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حلوای</w:t>
      </w:r>
      <w:r w:rsidR="00795A96">
        <w:rPr>
          <w:rFonts w:cs="B Nazanin" w:hint="cs"/>
          <w:sz w:val="28"/>
          <w:szCs w:val="28"/>
          <w:rtl/>
        </w:rPr>
        <w:t xml:space="preserve"> بزمی،حلوای رزمی  و علت تولید حلوای سیاه</w:t>
      </w:r>
      <w:r>
        <w:rPr>
          <w:rFonts w:cs="B Nazanin" w:hint="cs"/>
          <w:sz w:val="28"/>
          <w:szCs w:val="28"/>
          <w:rtl/>
        </w:rPr>
        <w:t xml:space="preserve"> و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...</w:t>
      </w:r>
      <w:r w:rsidR="00335742">
        <w:rPr>
          <w:rFonts w:cs="B Nazanin" w:hint="cs"/>
          <w:sz w:val="28"/>
          <w:szCs w:val="28"/>
          <w:rtl/>
        </w:rPr>
        <w:t xml:space="preserve"> .</w:t>
      </w:r>
      <w:r>
        <w:rPr>
          <w:rFonts w:cs="B Nazanin" w:hint="cs"/>
          <w:sz w:val="28"/>
          <w:szCs w:val="28"/>
          <w:rtl/>
        </w:rPr>
        <w:t>)</w:t>
      </w:r>
    </w:p>
    <w:p w14:paraId="63A20826" w14:textId="08511E90" w:rsidR="004E256D" w:rsidRDefault="004E256D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8-</w:t>
      </w:r>
      <w:r w:rsidR="00881056">
        <w:rPr>
          <w:rFonts w:cs="B Nazanin" w:hint="cs"/>
          <w:sz w:val="28"/>
          <w:szCs w:val="28"/>
          <w:rtl/>
        </w:rPr>
        <w:t xml:space="preserve">سابقه و تاریخ فراز و فرود </w:t>
      </w:r>
      <w:r w:rsidR="00973D96">
        <w:rPr>
          <w:rFonts w:cs="B Nazanin" w:hint="cs"/>
          <w:sz w:val="28"/>
          <w:szCs w:val="28"/>
          <w:rtl/>
        </w:rPr>
        <w:t>صنایع دستی(فرش بافی،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973D96">
        <w:rPr>
          <w:rFonts w:cs="B Nazanin" w:hint="cs"/>
          <w:sz w:val="28"/>
          <w:szCs w:val="28"/>
          <w:rtl/>
        </w:rPr>
        <w:t>چاقو سازی،</w:t>
      </w:r>
      <w:r w:rsidR="00335742">
        <w:rPr>
          <w:rFonts w:cs="B Nazanin" w:hint="cs"/>
          <w:sz w:val="28"/>
          <w:szCs w:val="28"/>
          <w:rtl/>
        </w:rPr>
        <w:t xml:space="preserve"> ک</w:t>
      </w:r>
      <w:r w:rsidR="00973D96">
        <w:rPr>
          <w:rFonts w:cs="B Nazanin" w:hint="cs"/>
          <w:sz w:val="28"/>
          <w:szCs w:val="28"/>
          <w:rtl/>
        </w:rPr>
        <w:t>لاهدوزی،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973D96">
        <w:rPr>
          <w:rFonts w:cs="B Nazanin" w:hint="cs"/>
          <w:sz w:val="28"/>
          <w:szCs w:val="28"/>
          <w:rtl/>
        </w:rPr>
        <w:t>آهنگری،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973D96">
        <w:rPr>
          <w:rFonts w:cs="B Nazanin" w:hint="cs"/>
          <w:sz w:val="28"/>
          <w:szCs w:val="28"/>
          <w:rtl/>
        </w:rPr>
        <w:t>مسگری و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973D96">
        <w:rPr>
          <w:rFonts w:cs="B Nazanin" w:hint="cs"/>
          <w:sz w:val="28"/>
          <w:szCs w:val="28"/>
          <w:rtl/>
        </w:rPr>
        <w:t>...</w:t>
      </w:r>
      <w:r w:rsidR="00335742">
        <w:rPr>
          <w:rFonts w:cs="B Nazanin" w:hint="cs"/>
          <w:sz w:val="28"/>
          <w:szCs w:val="28"/>
          <w:rtl/>
        </w:rPr>
        <w:t xml:space="preserve"> .</w:t>
      </w:r>
      <w:r w:rsidR="00973D96">
        <w:rPr>
          <w:rFonts w:cs="B Nazanin" w:hint="cs"/>
          <w:sz w:val="28"/>
          <w:szCs w:val="28"/>
          <w:rtl/>
        </w:rPr>
        <w:t>)</w:t>
      </w:r>
    </w:p>
    <w:p w14:paraId="262325FA" w14:textId="34D0829E" w:rsidR="00973D96" w:rsidRDefault="00973D96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9-</w:t>
      </w:r>
      <w:r w:rsidR="00E74BD7">
        <w:rPr>
          <w:rFonts w:cs="B Nazanin" w:hint="cs"/>
          <w:sz w:val="28"/>
          <w:szCs w:val="28"/>
          <w:rtl/>
        </w:rPr>
        <w:t xml:space="preserve">رودهای جاری در اردبیل ،نحوه یخ سازی و آبرسانی </w:t>
      </w:r>
      <w:r w:rsidR="00BE2F1E">
        <w:rPr>
          <w:rFonts w:cs="B Nazanin" w:hint="cs"/>
          <w:sz w:val="28"/>
          <w:szCs w:val="28"/>
          <w:rtl/>
        </w:rPr>
        <w:t xml:space="preserve">به منازل </w:t>
      </w:r>
    </w:p>
    <w:p w14:paraId="1B3162D3" w14:textId="3A825355" w:rsidR="00C83327" w:rsidRDefault="00C83327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10-</w:t>
      </w:r>
      <w:r w:rsidR="001F248E">
        <w:rPr>
          <w:rFonts w:cs="B Nazanin" w:hint="cs"/>
          <w:sz w:val="28"/>
          <w:szCs w:val="28"/>
          <w:rtl/>
        </w:rPr>
        <w:t xml:space="preserve">تاریخچه </w:t>
      </w:r>
      <w:r>
        <w:rPr>
          <w:rFonts w:cs="B Nazanin" w:hint="cs"/>
          <w:sz w:val="28"/>
          <w:szCs w:val="28"/>
          <w:rtl/>
        </w:rPr>
        <w:t xml:space="preserve">باغات </w:t>
      </w:r>
      <w:r w:rsidR="00BE2F1E">
        <w:rPr>
          <w:rFonts w:cs="B Nazanin" w:hint="cs"/>
          <w:sz w:val="28"/>
          <w:szCs w:val="28"/>
          <w:rtl/>
        </w:rPr>
        <w:t xml:space="preserve">شهر </w:t>
      </w:r>
      <w:r w:rsidR="00CD793D">
        <w:rPr>
          <w:rFonts w:cs="B Nazanin" w:hint="cs"/>
          <w:sz w:val="28"/>
          <w:szCs w:val="28"/>
          <w:rtl/>
        </w:rPr>
        <w:t>اردبیل</w:t>
      </w:r>
    </w:p>
    <w:p w14:paraId="5B335744" w14:textId="640AB6F6" w:rsidR="009255D5" w:rsidRDefault="009255D5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11-معماری بازار اردبیل(</w:t>
      </w:r>
      <w:r w:rsidR="00D83BB3">
        <w:rPr>
          <w:rFonts w:cs="B Nazanin" w:hint="cs"/>
          <w:sz w:val="28"/>
          <w:szCs w:val="28"/>
          <w:rtl/>
        </w:rPr>
        <w:t>تیمچه ها،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D83BB3">
        <w:rPr>
          <w:rFonts w:cs="B Nazanin" w:hint="cs"/>
          <w:sz w:val="28"/>
          <w:szCs w:val="28"/>
          <w:rtl/>
        </w:rPr>
        <w:t>راسته ها،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D83BB3">
        <w:rPr>
          <w:rFonts w:cs="B Nazanin" w:hint="cs"/>
          <w:sz w:val="28"/>
          <w:szCs w:val="28"/>
          <w:rtl/>
        </w:rPr>
        <w:t>حجره ها و</w:t>
      </w:r>
      <w:r w:rsidR="00CD793D">
        <w:rPr>
          <w:rFonts w:cs="B Nazanin" w:hint="cs"/>
          <w:sz w:val="28"/>
          <w:szCs w:val="28"/>
          <w:rtl/>
        </w:rPr>
        <w:t xml:space="preserve">تاریخچه </w:t>
      </w:r>
      <w:r w:rsidR="00400814">
        <w:rPr>
          <w:rFonts w:cs="B Nazanin" w:hint="cs"/>
          <w:sz w:val="28"/>
          <w:szCs w:val="28"/>
          <w:rtl/>
        </w:rPr>
        <w:t>فعالیت آنها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D83BB3">
        <w:rPr>
          <w:rFonts w:cs="B Nazanin" w:hint="cs"/>
          <w:sz w:val="28"/>
          <w:szCs w:val="28"/>
          <w:rtl/>
        </w:rPr>
        <w:t>...</w:t>
      </w:r>
      <w:r w:rsidR="00335742">
        <w:rPr>
          <w:rFonts w:cs="B Nazanin" w:hint="cs"/>
          <w:sz w:val="28"/>
          <w:szCs w:val="28"/>
          <w:rtl/>
        </w:rPr>
        <w:t xml:space="preserve"> .</w:t>
      </w:r>
      <w:r w:rsidR="00D83BB3">
        <w:rPr>
          <w:rFonts w:cs="B Nazanin" w:hint="cs"/>
          <w:sz w:val="28"/>
          <w:szCs w:val="28"/>
          <w:rtl/>
        </w:rPr>
        <w:t>)</w:t>
      </w:r>
    </w:p>
    <w:p w14:paraId="78281AB0" w14:textId="51D89A34" w:rsidR="00D83BB3" w:rsidRDefault="00D83BB3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12-</w:t>
      </w:r>
      <w:r w:rsidR="001F248E">
        <w:rPr>
          <w:rFonts w:cs="B Nazanin" w:hint="cs"/>
          <w:sz w:val="28"/>
          <w:szCs w:val="28"/>
          <w:rtl/>
        </w:rPr>
        <w:t xml:space="preserve">تاریخچه </w:t>
      </w:r>
      <w:r>
        <w:rPr>
          <w:rFonts w:cs="B Nazanin" w:hint="cs"/>
          <w:sz w:val="28"/>
          <w:szCs w:val="28"/>
          <w:rtl/>
        </w:rPr>
        <w:t xml:space="preserve">مشاغل </w:t>
      </w:r>
    </w:p>
    <w:p w14:paraId="0CDDF5AB" w14:textId="6291C310" w:rsidR="00D83BB3" w:rsidRDefault="00D83BB3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13-آداب و رسوم(</w:t>
      </w:r>
      <w:r w:rsidR="00E926E9">
        <w:rPr>
          <w:rFonts w:cs="B Nazanin" w:hint="cs"/>
          <w:sz w:val="28"/>
          <w:szCs w:val="28"/>
          <w:rtl/>
        </w:rPr>
        <w:t xml:space="preserve">عیدنوروز،چهارشنبه سوری </w:t>
      </w:r>
      <w:r>
        <w:rPr>
          <w:rFonts w:cs="B Nazanin" w:hint="cs"/>
          <w:sz w:val="28"/>
          <w:szCs w:val="28"/>
          <w:rtl/>
        </w:rPr>
        <w:t>عروسی،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1F248E">
        <w:rPr>
          <w:rFonts w:cs="B Nazanin" w:hint="cs"/>
          <w:sz w:val="28"/>
          <w:szCs w:val="28"/>
          <w:rtl/>
        </w:rPr>
        <w:t xml:space="preserve">عزا و </w:t>
      </w:r>
      <w:r>
        <w:rPr>
          <w:rFonts w:cs="B Nazanin" w:hint="cs"/>
          <w:sz w:val="28"/>
          <w:szCs w:val="28"/>
          <w:rtl/>
        </w:rPr>
        <w:t>درگذشت اطرافیان،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رمضان،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تولد فرزند،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نامگذاری و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...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406F58">
        <w:rPr>
          <w:rFonts w:cs="B Nazanin" w:hint="cs"/>
          <w:sz w:val="28"/>
          <w:szCs w:val="28"/>
          <w:rtl/>
        </w:rPr>
        <w:t>در دوران مختلف</w:t>
      </w:r>
      <w:r w:rsidR="00335742">
        <w:rPr>
          <w:rFonts w:cs="B Nazanin" w:hint="cs"/>
          <w:sz w:val="28"/>
          <w:szCs w:val="28"/>
          <w:rtl/>
        </w:rPr>
        <w:t>.</w:t>
      </w:r>
      <w:r>
        <w:rPr>
          <w:rFonts w:cs="B Nazanin" w:hint="cs"/>
          <w:sz w:val="28"/>
          <w:szCs w:val="28"/>
          <w:rtl/>
        </w:rPr>
        <w:t>)</w:t>
      </w:r>
    </w:p>
    <w:p w14:paraId="76D4EBDE" w14:textId="05B051B1" w:rsidR="004035ED" w:rsidRDefault="004035ED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14-</w:t>
      </w:r>
      <w:r w:rsidR="00406F58">
        <w:rPr>
          <w:rFonts w:cs="B Nazanin" w:hint="cs"/>
          <w:sz w:val="28"/>
          <w:szCs w:val="28"/>
          <w:rtl/>
        </w:rPr>
        <w:t xml:space="preserve">وضعیت </w:t>
      </w:r>
      <w:r>
        <w:rPr>
          <w:rFonts w:cs="B Nazanin" w:hint="cs"/>
          <w:sz w:val="28"/>
          <w:szCs w:val="28"/>
          <w:rtl/>
        </w:rPr>
        <w:t xml:space="preserve">راههای ارتباطی </w:t>
      </w:r>
      <w:r w:rsidR="00D96CD8">
        <w:rPr>
          <w:rFonts w:cs="B Nazanin" w:hint="cs"/>
          <w:sz w:val="28"/>
          <w:szCs w:val="28"/>
          <w:rtl/>
        </w:rPr>
        <w:t>اردبیل در دوران مختلف</w:t>
      </w:r>
    </w:p>
    <w:p w14:paraId="378DA230" w14:textId="0024FF32" w:rsidR="004035ED" w:rsidRDefault="004035ED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15-</w:t>
      </w:r>
      <w:r w:rsidR="00D96CD8">
        <w:rPr>
          <w:rFonts w:cs="B Nazanin" w:hint="cs"/>
          <w:sz w:val="28"/>
          <w:szCs w:val="28"/>
          <w:rtl/>
        </w:rPr>
        <w:t xml:space="preserve">تاریخچه </w:t>
      </w:r>
      <w:r>
        <w:rPr>
          <w:rFonts w:cs="B Nazanin" w:hint="cs"/>
          <w:sz w:val="28"/>
          <w:szCs w:val="28"/>
          <w:rtl/>
        </w:rPr>
        <w:t>پوشش و پوشاک</w:t>
      </w:r>
    </w:p>
    <w:p w14:paraId="37826F20" w14:textId="0053470E" w:rsidR="004035ED" w:rsidRDefault="004035ED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16-بازی های بومی و محلی</w:t>
      </w:r>
    </w:p>
    <w:p w14:paraId="15D9916C" w14:textId="7692D409" w:rsidR="004035ED" w:rsidRDefault="004035ED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17-بناها،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آثار و اشیای باستانی</w:t>
      </w:r>
    </w:p>
    <w:p w14:paraId="0F31888C" w14:textId="79DD6077" w:rsidR="004035ED" w:rsidRDefault="004035ED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18-</w:t>
      </w:r>
      <w:r w:rsidR="00477685">
        <w:rPr>
          <w:rFonts w:cs="B Nazanin" w:hint="cs"/>
          <w:sz w:val="28"/>
          <w:szCs w:val="28"/>
          <w:rtl/>
        </w:rPr>
        <w:t>کتابها،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477685">
        <w:rPr>
          <w:rFonts w:cs="B Nazanin" w:hint="cs"/>
          <w:sz w:val="28"/>
          <w:szCs w:val="28"/>
          <w:rtl/>
        </w:rPr>
        <w:t>اسناد و نسخ خطی</w:t>
      </w:r>
    </w:p>
    <w:p w14:paraId="3AB2AFBE" w14:textId="5B15F5DA" w:rsidR="00477685" w:rsidRDefault="00477685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19-مراکز آیینی و عبادی(مساجد،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تکیه ها،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بقاع متبرکه،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امامزاده ها،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حسینیه ها،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کلیسا و کنیسه)</w:t>
      </w:r>
    </w:p>
    <w:p w14:paraId="7533821A" w14:textId="3EE46B13" w:rsidR="00C83327" w:rsidRDefault="00477685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20-</w:t>
      </w:r>
      <w:r w:rsidR="008E74D6">
        <w:rPr>
          <w:rFonts w:cs="B Nazanin" w:hint="cs"/>
          <w:sz w:val="28"/>
          <w:szCs w:val="28"/>
          <w:rtl/>
        </w:rPr>
        <w:t>رجال،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E74D6">
        <w:rPr>
          <w:rFonts w:cs="B Nazanin" w:hint="cs"/>
          <w:sz w:val="28"/>
          <w:szCs w:val="28"/>
          <w:rtl/>
        </w:rPr>
        <w:t>مفاخر و مشاهیر(علمای دینی،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E74D6">
        <w:rPr>
          <w:rFonts w:cs="B Nazanin" w:hint="cs"/>
          <w:sz w:val="28"/>
          <w:szCs w:val="28"/>
          <w:rtl/>
        </w:rPr>
        <w:t>دانشمندان،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E74D6">
        <w:rPr>
          <w:rFonts w:cs="B Nazanin" w:hint="cs"/>
          <w:sz w:val="28"/>
          <w:szCs w:val="28"/>
          <w:rtl/>
        </w:rPr>
        <w:t>مخترعات،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E74D6">
        <w:rPr>
          <w:rFonts w:cs="B Nazanin" w:hint="cs"/>
          <w:sz w:val="28"/>
          <w:szCs w:val="28"/>
          <w:rtl/>
        </w:rPr>
        <w:t>متخصصان،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E74D6">
        <w:rPr>
          <w:rFonts w:cs="B Nazanin" w:hint="cs"/>
          <w:sz w:val="28"/>
          <w:szCs w:val="28"/>
          <w:rtl/>
        </w:rPr>
        <w:t>پزشکان،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E74D6">
        <w:rPr>
          <w:rFonts w:cs="B Nazanin" w:hint="cs"/>
          <w:sz w:val="28"/>
          <w:szCs w:val="28"/>
          <w:rtl/>
        </w:rPr>
        <w:t>شاعران،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E74D6">
        <w:rPr>
          <w:rFonts w:cs="B Nazanin" w:hint="cs"/>
          <w:sz w:val="28"/>
          <w:szCs w:val="28"/>
          <w:rtl/>
        </w:rPr>
        <w:t>هنرمندان و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E74D6">
        <w:rPr>
          <w:rFonts w:cs="B Nazanin" w:hint="cs"/>
          <w:sz w:val="28"/>
          <w:szCs w:val="28"/>
          <w:rtl/>
        </w:rPr>
        <w:t>...</w:t>
      </w:r>
      <w:r w:rsidR="00335742">
        <w:rPr>
          <w:rFonts w:cs="B Nazanin" w:hint="cs"/>
          <w:sz w:val="28"/>
          <w:szCs w:val="28"/>
          <w:rtl/>
        </w:rPr>
        <w:t xml:space="preserve"> .</w:t>
      </w:r>
      <w:r w:rsidR="008E74D6">
        <w:rPr>
          <w:rFonts w:cs="B Nazanin" w:hint="cs"/>
          <w:sz w:val="28"/>
          <w:szCs w:val="28"/>
          <w:rtl/>
        </w:rPr>
        <w:t>)</w:t>
      </w:r>
    </w:p>
    <w:p w14:paraId="6C0E4F4A" w14:textId="5488D2E3" w:rsidR="00C83327" w:rsidRDefault="00C83327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21-کارکرد های فرهنگی،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سیاسی،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اقتصادی،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اجتماعی بازار </w:t>
      </w:r>
      <w:r w:rsidR="008F3C7D">
        <w:rPr>
          <w:rFonts w:cs="B Nazanin" w:hint="cs"/>
          <w:sz w:val="28"/>
          <w:szCs w:val="28"/>
          <w:rtl/>
        </w:rPr>
        <w:t xml:space="preserve"> در دوران مختلف</w:t>
      </w:r>
    </w:p>
    <w:p w14:paraId="0995BD74" w14:textId="5CFC90CA" w:rsidR="003912BE" w:rsidRDefault="00C83327" w:rsidP="00335742">
      <w:pPr>
        <w:spacing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22-اردبیل از نگاه رجال،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سیاحان و گردشگران </w:t>
      </w:r>
    </w:p>
    <w:p w14:paraId="5A8B446D" w14:textId="7F244D86" w:rsidR="00C03C15" w:rsidRDefault="009A2717" w:rsidP="002F329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 w:rsidRPr="00C03C15">
        <w:rPr>
          <w:rFonts w:cs="2  Titr" w:hint="cs"/>
          <w:sz w:val="28"/>
          <w:szCs w:val="28"/>
          <w:rtl/>
        </w:rPr>
        <w:t>تعداد</w:t>
      </w:r>
      <w:r w:rsidR="00873FBD" w:rsidRPr="00C03C15">
        <w:rPr>
          <w:rFonts w:cs="2  Titr" w:hint="cs"/>
          <w:sz w:val="28"/>
          <w:szCs w:val="28"/>
          <w:rtl/>
        </w:rPr>
        <w:t xml:space="preserve"> برنام</w:t>
      </w:r>
      <w:r w:rsidR="00335742">
        <w:rPr>
          <w:rFonts w:cs="2  Titr" w:hint="cs"/>
          <w:sz w:val="28"/>
          <w:szCs w:val="28"/>
          <w:rtl/>
        </w:rPr>
        <w:t>ه:</w:t>
      </w:r>
    </w:p>
    <w:p w14:paraId="16813E60" w14:textId="3C6DCBBF" w:rsidR="009A2717" w:rsidRDefault="009421B3" w:rsidP="002F329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پیش بینی </w:t>
      </w:r>
      <w:r w:rsidR="00637D84">
        <w:rPr>
          <w:rFonts w:cs="B Nazanin" w:hint="cs"/>
          <w:sz w:val="28"/>
          <w:szCs w:val="28"/>
          <w:rtl/>
        </w:rPr>
        <w:t>تعداد برنامه با توجه به پخش روزانه آن خواهد بود.</w:t>
      </w:r>
      <w:r w:rsidR="004C56FB">
        <w:rPr>
          <w:rFonts w:cs="B Nazanin" w:hint="cs"/>
          <w:sz w:val="28"/>
          <w:szCs w:val="28"/>
          <w:rtl/>
        </w:rPr>
        <w:t>با توجه به گذشت 4 ماه از سال جدید،تحقیق و تولید برنامه در مرداد و پخش آن به صلاحدید مرکز از شهریور یا از نیمه دوم سال می تواند باشد.</w:t>
      </w:r>
    </w:p>
    <w:p w14:paraId="1D6634D2" w14:textId="77777777" w:rsidR="00C03C15" w:rsidRPr="00C03C15" w:rsidRDefault="00143215" w:rsidP="002F329E">
      <w:pPr>
        <w:spacing w:before="100" w:beforeAutospacing="1" w:after="100" w:afterAutospacing="1"/>
        <w:jc w:val="both"/>
        <w:rPr>
          <w:rFonts w:cs="2  Titr"/>
          <w:sz w:val="28"/>
          <w:szCs w:val="28"/>
          <w:rtl/>
        </w:rPr>
      </w:pPr>
      <w:r w:rsidRPr="00C03C15">
        <w:rPr>
          <w:rFonts w:cs="2  Titr" w:hint="cs"/>
          <w:sz w:val="28"/>
          <w:szCs w:val="28"/>
          <w:rtl/>
        </w:rPr>
        <w:t>مدت هر برنامه:</w:t>
      </w:r>
    </w:p>
    <w:p w14:paraId="067DFFD5" w14:textId="6D4DF881" w:rsidR="00143215" w:rsidRDefault="00143215" w:rsidP="002F329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مدت هر برنامه </w:t>
      </w:r>
      <w:r w:rsidR="00637D84">
        <w:rPr>
          <w:rFonts w:cs="B Nazanin" w:hint="cs"/>
          <w:sz w:val="28"/>
          <w:szCs w:val="28"/>
          <w:rtl/>
        </w:rPr>
        <w:t>حدود</w:t>
      </w:r>
      <w:r>
        <w:rPr>
          <w:rFonts w:cs="B Nazanin" w:hint="cs"/>
          <w:sz w:val="28"/>
          <w:szCs w:val="28"/>
          <w:rtl/>
        </w:rPr>
        <w:t xml:space="preserve"> 15 دقیقه پیش بینی شده است.</w:t>
      </w:r>
    </w:p>
    <w:p w14:paraId="3F16A559" w14:textId="77777777" w:rsidR="00335742" w:rsidRDefault="00143215" w:rsidP="00335742">
      <w:pPr>
        <w:spacing w:before="100" w:beforeAutospacing="1" w:after="100" w:afterAutospacing="1"/>
        <w:jc w:val="both"/>
        <w:rPr>
          <w:rFonts w:cs="2  Titr"/>
          <w:sz w:val="28"/>
          <w:szCs w:val="28"/>
          <w:rtl/>
        </w:rPr>
      </w:pPr>
      <w:r w:rsidRPr="00576964">
        <w:rPr>
          <w:rFonts w:cs="2  Titr" w:hint="cs"/>
          <w:sz w:val="28"/>
          <w:szCs w:val="28"/>
          <w:rtl/>
        </w:rPr>
        <w:t>ساختار برنامه:</w:t>
      </w:r>
    </w:p>
    <w:p w14:paraId="40049B3F" w14:textId="0797B576" w:rsidR="00143215" w:rsidRPr="00335742" w:rsidRDefault="00AE20D3" w:rsidP="00335742">
      <w:pPr>
        <w:spacing w:before="100" w:beforeAutospacing="1" w:after="100" w:afterAutospacing="1"/>
        <w:jc w:val="both"/>
        <w:rPr>
          <w:rFonts w:cs="2  Titr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ساختار برنامه ا</w:t>
      </w:r>
      <w:r w:rsidR="00143215">
        <w:rPr>
          <w:rFonts w:cs="B Nazanin" w:hint="cs"/>
          <w:sz w:val="28"/>
          <w:szCs w:val="28"/>
          <w:rtl/>
        </w:rPr>
        <w:t xml:space="preserve">ستودیویی </w:t>
      </w:r>
      <w:r w:rsidR="00DD1C34">
        <w:rPr>
          <w:rFonts w:cs="B Nazanin" w:hint="cs"/>
          <w:sz w:val="28"/>
          <w:szCs w:val="28"/>
          <w:rtl/>
        </w:rPr>
        <w:t>است.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البته </w:t>
      </w:r>
      <w:r w:rsidR="00DD1C34">
        <w:rPr>
          <w:rFonts w:cs="B Nazanin" w:hint="cs"/>
          <w:sz w:val="28"/>
          <w:szCs w:val="28"/>
          <w:rtl/>
        </w:rPr>
        <w:t>لازم به ذکر است در راستای استودیو گریزی و پرهیز از تکرار و</w:t>
      </w:r>
      <w:r w:rsidR="00335742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در عین حال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DD1C34">
        <w:rPr>
          <w:rFonts w:cs="B Nazanin" w:hint="cs"/>
          <w:sz w:val="28"/>
          <w:szCs w:val="28"/>
          <w:rtl/>
        </w:rPr>
        <w:t>تقویت محتوای برنامه</w:t>
      </w:r>
      <w:r w:rsidR="00C86F22">
        <w:rPr>
          <w:rFonts w:cs="B Nazanin" w:hint="cs"/>
          <w:sz w:val="28"/>
          <w:szCs w:val="28"/>
          <w:rtl/>
        </w:rPr>
        <w:t>،</w:t>
      </w:r>
      <w:r w:rsidR="00DD1C34">
        <w:rPr>
          <w:rFonts w:cs="B Nazanin" w:hint="cs"/>
          <w:sz w:val="28"/>
          <w:szCs w:val="28"/>
          <w:rtl/>
        </w:rPr>
        <w:t xml:space="preserve"> </w:t>
      </w:r>
      <w:r w:rsidR="00C86F22">
        <w:rPr>
          <w:rFonts w:cs="B Nazanin" w:hint="cs"/>
          <w:sz w:val="28"/>
          <w:szCs w:val="28"/>
          <w:rtl/>
        </w:rPr>
        <w:t xml:space="preserve">از ظرفیت </w:t>
      </w:r>
      <w:r>
        <w:rPr>
          <w:rFonts w:cs="B Nazanin" w:hint="cs"/>
          <w:sz w:val="28"/>
          <w:szCs w:val="28"/>
          <w:rtl/>
        </w:rPr>
        <w:t xml:space="preserve">لوکیشن های واقعی </w:t>
      </w:r>
      <w:r w:rsidR="00143215">
        <w:rPr>
          <w:rFonts w:cs="B Nazanin" w:hint="cs"/>
          <w:sz w:val="28"/>
          <w:szCs w:val="28"/>
          <w:rtl/>
        </w:rPr>
        <w:t xml:space="preserve"> به تناسب ادوار تاریخی </w:t>
      </w:r>
      <w:r w:rsidR="00C86F22">
        <w:rPr>
          <w:rFonts w:cs="B Nazanin" w:hint="cs"/>
          <w:sz w:val="28"/>
          <w:szCs w:val="28"/>
          <w:rtl/>
        </w:rPr>
        <w:t xml:space="preserve">مختلف </w:t>
      </w:r>
      <w:r w:rsidR="00143215">
        <w:rPr>
          <w:rFonts w:cs="B Nazanin" w:hint="cs"/>
          <w:sz w:val="28"/>
          <w:szCs w:val="28"/>
          <w:rtl/>
        </w:rPr>
        <w:t>در مکانهای مربوط به هر دوره</w:t>
      </w:r>
      <w:r w:rsidR="00C86F22">
        <w:rPr>
          <w:rFonts w:cs="B Nazanin" w:hint="cs"/>
          <w:sz w:val="28"/>
          <w:szCs w:val="28"/>
          <w:rtl/>
        </w:rPr>
        <w:t xml:space="preserve"> بهره برداری خواهد شد.</w:t>
      </w:r>
    </w:p>
    <w:p w14:paraId="66298CD7" w14:textId="10AFE229" w:rsidR="00CE551C" w:rsidRPr="00576964" w:rsidRDefault="00CE551C" w:rsidP="002F329E">
      <w:pPr>
        <w:spacing w:before="100" w:beforeAutospacing="1" w:after="100" w:afterAutospacing="1"/>
        <w:jc w:val="both"/>
        <w:rPr>
          <w:rFonts w:cs="2  Titr"/>
          <w:sz w:val="28"/>
          <w:szCs w:val="28"/>
          <w:rtl/>
        </w:rPr>
      </w:pPr>
      <w:r w:rsidRPr="00576964">
        <w:rPr>
          <w:rFonts w:cs="2  Titr" w:hint="cs"/>
          <w:sz w:val="28"/>
          <w:szCs w:val="28"/>
          <w:rtl/>
        </w:rPr>
        <w:t>آرم شروع:</w:t>
      </w:r>
    </w:p>
    <w:p w14:paraId="1348605C" w14:textId="20F535CF" w:rsidR="0091740A" w:rsidRDefault="00CE551C" w:rsidP="00335742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آرم شروع </w:t>
      </w:r>
      <w:r w:rsidR="008D40FA">
        <w:rPr>
          <w:rFonts w:cs="B Nazanin" w:hint="cs"/>
          <w:sz w:val="28"/>
          <w:szCs w:val="28"/>
          <w:rtl/>
        </w:rPr>
        <w:t xml:space="preserve">تلفیقی از </w:t>
      </w:r>
      <w:r>
        <w:rPr>
          <w:rFonts w:cs="B Nazanin" w:hint="cs"/>
          <w:sz w:val="28"/>
          <w:szCs w:val="28"/>
          <w:rtl/>
        </w:rPr>
        <w:t xml:space="preserve"> تصاویر</w:t>
      </w:r>
      <w:r w:rsidR="008D40FA">
        <w:rPr>
          <w:rFonts w:cs="B Nazanin" w:hint="cs"/>
          <w:sz w:val="28"/>
          <w:szCs w:val="28"/>
          <w:rtl/>
        </w:rPr>
        <w:t xml:space="preserve"> و عکس های </w:t>
      </w:r>
      <w:r>
        <w:rPr>
          <w:rFonts w:cs="B Nazanin" w:hint="cs"/>
          <w:sz w:val="28"/>
          <w:szCs w:val="28"/>
          <w:rtl/>
        </w:rPr>
        <w:t xml:space="preserve"> </w:t>
      </w:r>
      <w:r w:rsidR="008D40FA">
        <w:rPr>
          <w:rFonts w:cs="B Nazanin" w:hint="cs"/>
          <w:sz w:val="28"/>
          <w:szCs w:val="28"/>
          <w:rtl/>
        </w:rPr>
        <w:t xml:space="preserve"> قدیمی </w:t>
      </w:r>
      <w:r>
        <w:rPr>
          <w:rFonts w:cs="B Nazanin" w:hint="cs"/>
          <w:sz w:val="28"/>
          <w:szCs w:val="28"/>
          <w:rtl/>
        </w:rPr>
        <w:t>از</w:t>
      </w:r>
      <w:r w:rsidR="008D40FA">
        <w:rPr>
          <w:rFonts w:cs="B Nazanin" w:hint="cs"/>
          <w:sz w:val="28"/>
          <w:szCs w:val="28"/>
          <w:rtl/>
        </w:rPr>
        <w:t>اردبیل،</w:t>
      </w:r>
      <w:r>
        <w:rPr>
          <w:rFonts w:cs="B Nazanin" w:hint="cs"/>
          <w:sz w:val="28"/>
          <w:szCs w:val="28"/>
          <w:rtl/>
        </w:rPr>
        <w:t xml:space="preserve"> ابنیه</w:t>
      </w:r>
      <w:r w:rsidR="008D40FA">
        <w:rPr>
          <w:rFonts w:cs="B Nazanin" w:hint="cs"/>
          <w:sz w:val="28"/>
          <w:szCs w:val="28"/>
          <w:rtl/>
        </w:rPr>
        <w:t xml:space="preserve"> و ا</w:t>
      </w:r>
      <w:r>
        <w:rPr>
          <w:rFonts w:cs="B Nazanin" w:hint="cs"/>
          <w:sz w:val="28"/>
          <w:szCs w:val="28"/>
          <w:rtl/>
        </w:rPr>
        <w:t>ماکن تاریخی</w:t>
      </w:r>
      <w:r w:rsidR="008D40FA">
        <w:rPr>
          <w:rFonts w:cs="B Nazanin" w:hint="cs"/>
          <w:sz w:val="28"/>
          <w:szCs w:val="28"/>
          <w:rtl/>
        </w:rPr>
        <w:t xml:space="preserve"> آن،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D40FA">
        <w:rPr>
          <w:rFonts w:cs="B Nazanin" w:hint="cs"/>
          <w:sz w:val="28"/>
          <w:szCs w:val="28"/>
          <w:rtl/>
        </w:rPr>
        <w:t>شخصیتها و چهره های تاریخی و ...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8D40FA">
        <w:rPr>
          <w:rFonts w:cs="B Nazanin" w:hint="cs"/>
          <w:sz w:val="28"/>
          <w:szCs w:val="28"/>
          <w:rtl/>
        </w:rPr>
        <w:t xml:space="preserve">همراه با ترنزیشنها </w:t>
      </w:r>
      <w:r w:rsidR="009E5836">
        <w:rPr>
          <w:rFonts w:cs="B Nazanin" w:hint="cs"/>
          <w:sz w:val="28"/>
          <w:szCs w:val="28"/>
          <w:rtl/>
        </w:rPr>
        <w:t>و بهره برداری حداکثری از گرافیک و موسیقی حماسی آذری خوا</w:t>
      </w:r>
      <w:r w:rsidR="00576964">
        <w:rPr>
          <w:rFonts w:cs="B Nazanin" w:hint="cs"/>
          <w:sz w:val="28"/>
          <w:szCs w:val="28"/>
          <w:rtl/>
        </w:rPr>
        <w:t>هد بود.</w:t>
      </w:r>
    </w:p>
    <w:p w14:paraId="4D1CB80A" w14:textId="41F331AA" w:rsidR="00335742" w:rsidRDefault="00576964" w:rsidP="00875D5D">
      <w:pPr>
        <w:spacing w:before="100" w:beforeAutospacing="1" w:after="0"/>
        <w:rPr>
          <w:rFonts w:cs="B Nazanin"/>
          <w:sz w:val="28"/>
          <w:szCs w:val="28"/>
          <w:rtl/>
        </w:rPr>
      </w:pPr>
      <w:r w:rsidRPr="0091740A">
        <w:rPr>
          <w:rFonts w:cs="2  Titr" w:hint="cs"/>
          <w:sz w:val="28"/>
          <w:szCs w:val="28"/>
          <w:rtl/>
        </w:rPr>
        <w:t xml:space="preserve">شیوه </w:t>
      </w:r>
      <w:r w:rsidR="0091740A" w:rsidRPr="0091740A">
        <w:rPr>
          <w:rFonts w:cs="2  Titr" w:hint="cs"/>
          <w:sz w:val="28"/>
          <w:szCs w:val="28"/>
          <w:rtl/>
        </w:rPr>
        <w:t>اجر</w:t>
      </w:r>
      <w:r w:rsidR="00335742">
        <w:rPr>
          <w:rFonts w:cs="2  Titr" w:hint="cs"/>
          <w:sz w:val="28"/>
          <w:szCs w:val="28"/>
          <w:rtl/>
        </w:rPr>
        <w:t>ا:</w:t>
      </w:r>
    </w:p>
    <w:p w14:paraId="16AFE4C9" w14:textId="4272E735" w:rsidR="009E5836" w:rsidRDefault="009E5836" w:rsidP="00875D5D">
      <w:pPr>
        <w:spacing w:before="100" w:beforeAutospacing="1" w:after="0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در هر برنامه با حضور </w:t>
      </w:r>
      <w:r w:rsidR="00755CED">
        <w:rPr>
          <w:rFonts w:cs="B Nazanin" w:hint="cs"/>
          <w:sz w:val="28"/>
          <w:szCs w:val="28"/>
          <w:rtl/>
        </w:rPr>
        <w:t xml:space="preserve">یک </w:t>
      </w:r>
      <w:r>
        <w:rPr>
          <w:rFonts w:cs="B Nazanin" w:hint="cs"/>
          <w:sz w:val="28"/>
          <w:szCs w:val="28"/>
          <w:rtl/>
        </w:rPr>
        <w:t xml:space="preserve">کارشناس تاریخ خوش بیان </w:t>
      </w:r>
      <w:r w:rsidR="009F14C6">
        <w:rPr>
          <w:rFonts w:cs="B Nazanin" w:hint="cs"/>
          <w:sz w:val="28"/>
          <w:szCs w:val="28"/>
          <w:rtl/>
        </w:rPr>
        <w:t>و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9F14C6">
        <w:rPr>
          <w:rFonts w:cs="B Nazanin" w:hint="cs"/>
          <w:sz w:val="28"/>
          <w:szCs w:val="28"/>
          <w:rtl/>
        </w:rPr>
        <w:t xml:space="preserve">مسلط </w:t>
      </w:r>
      <w:r w:rsidR="00755CED">
        <w:rPr>
          <w:rFonts w:cs="B Nazanin" w:hint="cs"/>
          <w:sz w:val="28"/>
          <w:szCs w:val="28"/>
          <w:rtl/>
        </w:rPr>
        <w:t>به زبان</w:t>
      </w:r>
      <w:r w:rsidR="00713328">
        <w:rPr>
          <w:rFonts w:cs="B Nazanin" w:hint="cs"/>
          <w:sz w:val="28"/>
          <w:szCs w:val="28"/>
          <w:rtl/>
        </w:rPr>
        <w:t xml:space="preserve"> معیار رسانه،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9F14C6">
        <w:rPr>
          <w:rFonts w:cs="B Nazanin" w:hint="cs"/>
          <w:sz w:val="28"/>
          <w:szCs w:val="28"/>
          <w:rtl/>
        </w:rPr>
        <w:t xml:space="preserve">مباحث </w:t>
      </w:r>
      <w:r w:rsidR="00713328">
        <w:rPr>
          <w:rFonts w:cs="B Nazanin" w:hint="cs"/>
          <w:sz w:val="28"/>
          <w:szCs w:val="28"/>
          <w:rtl/>
        </w:rPr>
        <w:t xml:space="preserve">سلیس و روان </w:t>
      </w:r>
      <w:r w:rsidR="00755CED">
        <w:rPr>
          <w:rFonts w:cs="B Nazanin" w:hint="cs"/>
          <w:sz w:val="28"/>
          <w:szCs w:val="28"/>
          <w:rtl/>
        </w:rPr>
        <w:t xml:space="preserve">بدون حضور مجری </w:t>
      </w:r>
      <w:r w:rsidR="00713328">
        <w:rPr>
          <w:rFonts w:cs="B Nazanin" w:hint="cs"/>
          <w:sz w:val="28"/>
          <w:szCs w:val="28"/>
          <w:rtl/>
        </w:rPr>
        <w:t xml:space="preserve">رو به دوربین </w:t>
      </w:r>
      <w:r w:rsidR="00755CED">
        <w:rPr>
          <w:rFonts w:cs="B Nazanin" w:hint="cs"/>
          <w:sz w:val="28"/>
          <w:szCs w:val="28"/>
          <w:rtl/>
        </w:rPr>
        <w:t>روایت خواهد شد.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713328">
        <w:rPr>
          <w:rFonts w:cs="B Nazanin" w:hint="cs"/>
          <w:sz w:val="28"/>
          <w:szCs w:val="28"/>
          <w:rtl/>
        </w:rPr>
        <w:t>(</w:t>
      </w:r>
      <w:r w:rsidR="00755CED">
        <w:rPr>
          <w:rFonts w:cs="B Nazanin" w:hint="cs"/>
          <w:sz w:val="28"/>
          <w:szCs w:val="28"/>
          <w:rtl/>
        </w:rPr>
        <w:t>شبیه روایت تاریخ آقای خسرو معتضد در شبکه های سراسری</w:t>
      </w:r>
      <w:r w:rsidR="00713328">
        <w:rPr>
          <w:rFonts w:cs="B Nazanin" w:hint="cs"/>
          <w:sz w:val="28"/>
          <w:szCs w:val="28"/>
          <w:rtl/>
        </w:rPr>
        <w:t>) تدوین و گرافیک جزو مولفه های مهم برنامه است.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713328">
        <w:rPr>
          <w:rFonts w:cs="B Nazanin" w:hint="cs"/>
          <w:sz w:val="28"/>
          <w:szCs w:val="28"/>
          <w:rtl/>
        </w:rPr>
        <w:t>استفاده حداکثری از منابع آرشیوی در قالب عکس،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713328">
        <w:rPr>
          <w:rFonts w:cs="B Nazanin" w:hint="cs"/>
          <w:sz w:val="28"/>
          <w:szCs w:val="28"/>
          <w:rtl/>
        </w:rPr>
        <w:t xml:space="preserve">نسخ خطی و حتی فیلم در </w:t>
      </w:r>
      <w:r w:rsidR="00732B5C">
        <w:rPr>
          <w:rFonts w:cs="B Nazanin" w:hint="cs"/>
          <w:sz w:val="28"/>
          <w:szCs w:val="28"/>
          <w:rtl/>
        </w:rPr>
        <w:t>بین صحبتهای کارشناس،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732B5C">
        <w:rPr>
          <w:rFonts w:cs="B Nazanin" w:hint="cs"/>
          <w:sz w:val="28"/>
          <w:szCs w:val="28"/>
          <w:rtl/>
        </w:rPr>
        <w:t>یا حین صحبتهای ایشان و در مدالیوم و یا سایر شیوه های جذاب از جمله تمهیدات کارگردانی برنامه به تناسب محتوای برنامه خواهد بود.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C621A1">
        <w:rPr>
          <w:rFonts w:cs="B Nazanin" w:hint="cs"/>
          <w:sz w:val="28"/>
          <w:szCs w:val="28"/>
          <w:rtl/>
        </w:rPr>
        <w:t>برنامه محدود به حضور یک کارشناس در طول سال نبوده و به تناسب از حضور کارشناسان متنوع استانی</w:t>
      </w:r>
      <w:r w:rsidR="00335742">
        <w:rPr>
          <w:rFonts w:cs="B Nazanin" w:hint="cs"/>
          <w:sz w:val="28"/>
          <w:szCs w:val="28"/>
          <w:rtl/>
        </w:rPr>
        <w:t xml:space="preserve"> </w:t>
      </w:r>
      <w:r w:rsidR="00C621A1">
        <w:rPr>
          <w:rFonts w:cs="B Nazanin" w:hint="cs"/>
          <w:sz w:val="28"/>
          <w:szCs w:val="28"/>
          <w:rtl/>
        </w:rPr>
        <w:t>(</w:t>
      </w:r>
      <w:r w:rsidR="00C87D13">
        <w:rPr>
          <w:rFonts w:cs="B Nazanin" w:hint="cs"/>
          <w:sz w:val="28"/>
          <w:szCs w:val="28"/>
          <w:rtl/>
        </w:rPr>
        <w:t>اردبیل</w:t>
      </w:r>
      <w:r w:rsidR="00C621A1">
        <w:rPr>
          <w:rFonts w:cs="B Nazanin" w:hint="cs"/>
          <w:sz w:val="28"/>
          <w:szCs w:val="28"/>
          <w:rtl/>
        </w:rPr>
        <w:t xml:space="preserve"> و شهرستانها) نیز بهره برداری خواهد شد.</w:t>
      </w:r>
    </w:p>
    <w:p w14:paraId="0470B7BB" w14:textId="65C2B0BA" w:rsidR="005B0095" w:rsidRDefault="001F248E" w:rsidP="00875D5D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برخی از کارشناسان این حوزه عبارتند از آقایان</w:t>
      </w:r>
      <w:r w:rsidR="005B0095">
        <w:rPr>
          <w:rFonts w:cs="B Nazanin" w:hint="cs"/>
          <w:sz w:val="28"/>
          <w:szCs w:val="28"/>
          <w:rtl/>
        </w:rPr>
        <w:t>؛</w:t>
      </w:r>
      <w:r w:rsidR="00875D5D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(</w:t>
      </w:r>
      <w:r w:rsidR="00EB173E">
        <w:rPr>
          <w:rFonts w:cs="B Nazanin" w:hint="cs"/>
          <w:sz w:val="28"/>
          <w:szCs w:val="28"/>
          <w:rtl/>
        </w:rPr>
        <w:t xml:space="preserve">دکتر </w:t>
      </w:r>
      <w:r>
        <w:rPr>
          <w:rFonts w:cs="B Nazanin" w:hint="cs"/>
          <w:sz w:val="28"/>
          <w:szCs w:val="28"/>
          <w:rtl/>
        </w:rPr>
        <w:t>محمود هدایتی مدیر مسئول بنیاد ایرانشناسی در اردبیل،</w:t>
      </w:r>
      <w:r w:rsidR="00875D5D">
        <w:rPr>
          <w:rFonts w:cs="B Nazanin" w:hint="cs"/>
          <w:sz w:val="28"/>
          <w:szCs w:val="28"/>
          <w:rtl/>
        </w:rPr>
        <w:t xml:space="preserve"> </w:t>
      </w:r>
      <w:r w:rsidR="00EB173E">
        <w:rPr>
          <w:rFonts w:cs="B Nazanin" w:hint="cs"/>
          <w:sz w:val="28"/>
          <w:szCs w:val="28"/>
          <w:rtl/>
        </w:rPr>
        <w:t xml:space="preserve">دکتر قاسمی عضو هیات علمی دانشگاه </w:t>
      </w:r>
      <w:r w:rsidR="0020638C">
        <w:rPr>
          <w:rFonts w:cs="B Nazanin" w:hint="cs"/>
          <w:sz w:val="28"/>
          <w:szCs w:val="28"/>
          <w:rtl/>
        </w:rPr>
        <w:t>آزاد اردبیل با تحصیلات تاریخ،</w:t>
      </w:r>
      <w:r w:rsidR="00875D5D">
        <w:rPr>
          <w:rFonts w:cs="B Nazanin" w:hint="cs"/>
          <w:sz w:val="28"/>
          <w:szCs w:val="28"/>
          <w:rtl/>
        </w:rPr>
        <w:t xml:space="preserve"> </w:t>
      </w:r>
      <w:r w:rsidR="0020638C">
        <w:rPr>
          <w:rFonts w:cs="B Nazanin" w:hint="cs"/>
          <w:sz w:val="28"/>
          <w:szCs w:val="28"/>
          <w:rtl/>
        </w:rPr>
        <w:t>جلیلی فوق لیسانس تاریخ و رییس حراست اداره کل فرهنگ و ارشاد،</w:t>
      </w:r>
      <w:r w:rsidR="00875D5D">
        <w:rPr>
          <w:rFonts w:cs="B Nazanin" w:hint="cs"/>
          <w:sz w:val="28"/>
          <w:szCs w:val="28"/>
          <w:rtl/>
        </w:rPr>
        <w:t xml:space="preserve"> </w:t>
      </w:r>
      <w:r w:rsidR="00F82D2A">
        <w:rPr>
          <w:rFonts w:cs="B Nazanin" w:hint="cs"/>
          <w:sz w:val="28"/>
          <w:szCs w:val="28"/>
          <w:rtl/>
        </w:rPr>
        <w:t>حامد اسحاقی فوق لیسانس باستان شناسی شاغل در حوزه هنری،اجدادی فوق لیسانس ایران شناسی،</w:t>
      </w:r>
      <w:r w:rsidR="00875D5D">
        <w:rPr>
          <w:rFonts w:cs="B Nazanin" w:hint="cs"/>
          <w:sz w:val="28"/>
          <w:szCs w:val="28"/>
          <w:rtl/>
        </w:rPr>
        <w:t xml:space="preserve"> </w:t>
      </w:r>
      <w:r w:rsidR="00F82D2A">
        <w:rPr>
          <w:rFonts w:cs="B Nazanin" w:hint="cs"/>
          <w:sz w:val="28"/>
          <w:szCs w:val="28"/>
          <w:rtl/>
        </w:rPr>
        <w:t xml:space="preserve">فرض اللهی </w:t>
      </w:r>
      <w:r w:rsidR="00855546">
        <w:rPr>
          <w:rFonts w:cs="B Nazanin" w:hint="cs"/>
          <w:sz w:val="28"/>
          <w:szCs w:val="28"/>
          <w:rtl/>
        </w:rPr>
        <w:t>فوق لیسانس تاریخ،</w:t>
      </w:r>
      <w:r w:rsidR="00875D5D">
        <w:rPr>
          <w:rFonts w:cs="B Nazanin" w:hint="cs"/>
          <w:sz w:val="28"/>
          <w:szCs w:val="28"/>
          <w:rtl/>
        </w:rPr>
        <w:t xml:space="preserve"> </w:t>
      </w:r>
      <w:r w:rsidR="00855546">
        <w:rPr>
          <w:rFonts w:cs="B Nazanin" w:hint="cs"/>
          <w:sz w:val="28"/>
          <w:szCs w:val="28"/>
          <w:rtl/>
        </w:rPr>
        <w:t>کریم نیا دکترای تاریخ،</w:t>
      </w:r>
      <w:r w:rsidR="00875D5D">
        <w:rPr>
          <w:rFonts w:cs="B Nazanin" w:hint="cs"/>
          <w:sz w:val="28"/>
          <w:szCs w:val="28"/>
          <w:rtl/>
        </w:rPr>
        <w:t xml:space="preserve"> </w:t>
      </w:r>
      <w:r w:rsidR="00855546">
        <w:rPr>
          <w:rFonts w:cs="B Nazanin" w:hint="cs"/>
          <w:sz w:val="28"/>
          <w:szCs w:val="28"/>
          <w:rtl/>
        </w:rPr>
        <w:t>خانعلی  دکترای باستان شناسی،</w:t>
      </w:r>
      <w:r w:rsidR="00875D5D">
        <w:rPr>
          <w:rFonts w:cs="B Nazanin" w:hint="cs"/>
          <w:sz w:val="28"/>
          <w:szCs w:val="28"/>
          <w:rtl/>
        </w:rPr>
        <w:t xml:space="preserve"> </w:t>
      </w:r>
      <w:r w:rsidR="00855546">
        <w:rPr>
          <w:rFonts w:cs="B Nazanin" w:hint="cs"/>
          <w:sz w:val="28"/>
          <w:szCs w:val="28"/>
          <w:rtl/>
        </w:rPr>
        <w:t>عباس زاده فوق لیسانس تاریخ</w:t>
      </w:r>
      <w:r w:rsidR="002A4277">
        <w:rPr>
          <w:rFonts w:cs="B Nazanin" w:hint="cs"/>
          <w:sz w:val="28"/>
          <w:szCs w:val="28"/>
          <w:rtl/>
        </w:rPr>
        <w:t>،میرنبی عزیززاده مولف کتاب دشت مغان،</w:t>
      </w:r>
      <w:r w:rsidR="000018E3">
        <w:rPr>
          <w:rFonts w:cs="B Nazanin" w:hint="cs"/>
          <w:sz w:val="28"/>
          <w:szCs w:val="28"/>
          <w:rtl/>
        </w:rPr>
        <w:t>جوادی دکترای تاریخ،یوسفی باستان شناس و کارشناس میراث فرهنگی،نقیب رییس اسبق مرکز اسناد آذربایجان شرقی</w:t>
      </w:r>
      <w:r w:rsidR="005B0095">
        <w:rPr>
          <w:rFonts w:cs="B Nazanin" w:hint="cs"/>
          <w:sz w:val="28"/>
          <w:szCs w:val="28"/>
          <w:rtl/>
        </w:rPr>
        <w:t>)</w:t>
      </w:r>
    </w:p>
    <w:p w14:paraId="4A59672C" w14:textId="120365EA" w:rsidR="00EB0615" w:rsidRDefault="005B0095" w:rsidP="00914A0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*لازم به ذکر است </w:t>
      </w:r>
      <w:r w:rsidR="00DA78AE">
        <w:rPr>
          <w:rFonts w:cs="B Nazanin" w:hint="cs"/>
          <w:sz w:val="28"/>
          <w:szCs w:val="28"/>
          <w:rtl/>
        </w:rPr>
        <w:t>برخی مطالب مرتبط با ادوار مختلف تاریخی هر چند قابلیت پخش از رسانه را نخواهند داشت ولی به صورت کامل ضبط شده و به عنوان منابع غنی آرشیوی تحویل آرشیو مرکز داده خواهند شد.</w:t>
      </w:r>
    </w:p>
    <w:p w14:paraId="116FB799" w14:textId="50ACEF3C" w:rsidR="00EB0615" w:rsidRDefault="00EB0615" w:rsidP="002F329E">
      <w:pPr>
        <w:spacing w:before="100" w:beforeAutospacing="1" w:after="100" w:afterAutospacing="1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</w:t>
      </w:r>
      <w:r w:rsidR="00875D5D">
        <w:rPr>
          <w:rFonts w:cs="B Nazanin" w:hint="cs"/>
          <w:sz w:val="28"/>
          <w:szCs w:val="28"/>
          <w:rtl/>
        </w:rPr>
        <w:t xml:space="preserve">                     </w:t>
      </w:r>
      <w:r>
        <w:rPr>
          <w:rFonts w:cs="B Nazanin" w:hint="cs"/>
          <w:sz w:val="28"/>
          <w:szCs w:val="28"/>
          <w:rtl/>
        </w:rPr>
        <w:t xml:space="preserve">        و من الله التوفیق</w:t>
      </w:r>
    </w:p>
    <w:p w14:paraId="3EE2024A" w14:textId="462DEFFE" w:rsidR="00C87D13" w:rsidRPr="00294E65" w:rsidRDefault="00EB0615" w:rsidP="00875D5D">
      <w:pPr>
        <w:spacing w:before="100" w:beforeAutospacing="1" w:after="100" w:afterAutospacing="1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ارائه دهند</w:t>
      </w:r>
      <w:r w:rsidR="00BA3914">
        <w:rPr>
          <w:rFonts w:cs="B Nazanin" w:hint="cs"/>
          <w:sz w:val="28"/>
          <w:szCs w:val="28"/>
          <w:rtl/>
        </w:rPr>
        <w:t>گان</w:t>
      </w:r>
      <w:r>
        <w:rPr>
          <w:rFonts w:cs="B Nazanin" w:hint="cs"/>
          <w:sz w:val="28"/>
          <w:szCs w:val="28"/>
          <w:rtl/>
        </w:rPr>
        <w:t xml:space="preserve"> طرح:</w:t>
      </w:r>
      <w:r w:rsidR="00875D5D">
        <w:rPr>
          <w:rFonts w:cs="B Nazanin" w:hint="cs"/>
          <w:sz w:val="28"/>
          <w:szCs w:val="28"/>
          <w:rtl/>
        </w:rPr>
        <w:t xml:space="preserve"> </w:t>
      </w:r>
      <w:r w:rsidR="00D22CD6">
        <w:rPr>
          <w:rFonts w:cs="B Nazanin" w:hint="cs"/>
          <w:sz w:val="28"/>
          <w:szCs w:val="28"/>
          <w:rtl/>
        </w:rPr>
        <w:t>جاوید نقی زاده،جلیل شامی</w:t>
      </w:r>
      <w:r w:rsidR="00BA3914">
        <w:rPr>
          <w:rFonts w:cs="B Nazanin" w:hint="cs"/>
          <w:sz w:val="28"/>
          <w:szCs w:val="28"/>
          <w:rtl/>
        </w:rPr>
        <w:t>،مژگان فرزانه</w:t>
      </w:r>
    </w:p>
    <w:sectPr w:rsidR="00C87D13" w:rsidRPr="00294E65" w:rsidSect="00875D5D">
      <w:pgSz w:w="11906" w:h="16838"/>
      <w:pgMar w:top="1135" w:right="1440" w:bottom="993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BDFE3B" w14:textId="77777777" w:rsidR="0074309D" w:rsidRDefault="0074309D" w:rsidP="00914A0E">
      <w:pPr>
        <w:spacing w:after="0" w:line="240" w:lineRule="auto"/>
      </w:pPr>
      <w:r>
        <w:separator/>
      </w:r>
    </w:p>
  </w:endnote>
  <w:endnote w:type="continuationSeparator" w:id="0">
    <w:p w14:paraId="13A3991B" w14:textId="77777777" w:rsidR="0074309D" w:rsidRDefault="0074309D" w:rsidP="00914A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Titr">
    <w:altName w:val="Cambria"/>
    <w:panose1 w:val="00000000000000000000"/>
    <w:charset w:val="00"/>
    <w:family w:val="roman"/>
    <w:notTrueType/>
    <w:pitch w:val="default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FF9379" w14:textId="77777777" w:rsidR="0074309D" w:rsidRDefault="0074309D" w:rsidP="00914A0E">
      <w:pPr>
        <w:spacing w:after="0" w:line="240" w:lineRule="auto"/>
      </w:pPr>
      <w:r>
        <w:separator/>
      </w:r>
    </w:p>
  </w:footnote>
  <w:footnote w:type="continuationSeparator" w:id="0">
    <w:p w14:paraId="533F0506" w14:textId="77777777" w:rsidR="0074309D" w:rsidRDefault="0074309D" w:rsidP="00914A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C93792"/>
    <w:multiLevelType w:val="hybridMultilevel"/>
    <w:tmpl w:val="558C73E6"/>
    <w:lvl w:ilvl="0" w:tplc="9E3000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648E"/>
    <w:rsid w:val="000018E3"/>
    <w:rsid w:val="00035BEE"/>
    <w:rsid w:val="00070646"/>
    <w:rsid w:val="00080554"/>
    <w:rsid w:val="000F57BB"/>
    <w:rsid w:val="00101EEE"/>
    <w:rsid w:val="00141283"/>
    <w:rsid w:val="00143215"/>
    <w:rsid w:val="001A6760"/>
    <w:rsid w:val="001B3AD6"/>
    <w:rsid w:val="001F248E"/>
    <w:rsid w:val="0020638C"/>
    <w:rsid w:val="00220259"/>
    <w:rsid w:val="0029235B"/>
    <w:rsid w:val="00294E65"/>
    <w:rsid w:val="002A4277"/>
    <w:rsid w:val="002E558C"/>
    <w:rsid w:val="002F329E"/>
    <w:rsid w:val="00335742"/>
    <w:rsid w:val="003912BE"/>
    <w:rsid w:val="00400814"/>
    <w:rsid w:val="004035ED"/>
    <w:rsid w:val="00406F58"/>
    <w:rsid w:val="00424741"/>
    <w:rsid w:val="00432285"/>
    <w:rsid w:val="00477685"/>
    <w:rsid w:val="004C56FB"/>
    <w:rsid w:val="004D7C23"/>
    <w:rsid w:val="004D7C66"/>
    <w:rsid w:val="004E256D"/>
    <w:rsid w:val="0053648E"/>
    <w:rsid w:val="0054406D"/>
    <w:rsid w:val="00554D01"/>
    <w:rsid w:val="00576964"/>
    <w:rsid w:val="00586DFA"/>
    <w:rsid w:val="005B0095"/>
    <w:rsid w:val="005B0499"/>
    <w:rsid w:val="005C717C"/>
    <w:rsid w:val="00637D84"/>
    <w:rsid w:val="00640CF6"/>
    <w:rsid w:val="00696184"/>
    <w:rsid w:val="006A0FBB"/>
    <w:rsid w:val="006D353F"/>
    <w:rsid w:val="006D7DAE"/>
    <w:rsid w:val="00713328"/>
    <w:rsid w:val="00722169"/>
    <w:rsid w:val="00732B5C"/>
    <w:rsid w:val="0074309D"/>
    <w:rsid w:val="00755CED"/>
    <w:rsid w:val="00795A96"/>
    <w:rsid w:val="008219ED"/>
    <w:rsid w:val="00855546"/>
    <w:rsid w:val="00873FBD"/>
    <w:rsid w:val="00875D5D"/>
    <w:rsid w:val="00881056"/>
    <w:rsid w:val="008D40FA"/>
    <w:rsid w:val="008E5A81"/>
    <w:rsid w:val="008E74D6"/>
    <w:rsid w:val="008F3C7D"/>
    <w:rsid w:val="00911031"/>
    <w:rsid w:val="00914A0E"/>
    <w:rsid w:val="0091740A"/>
    <w:rsid w:val="009255D5"/>
    <w:rsid w:val="00937307"/>
    <w:rsid w:val="009421B3"/>
    <w:rsid w:val="00953762"/>
    <w:rsid w:val="00973D96"/>
    <w:rsid w:val="00987E83"/>
    <w:rsid w:val="009A2717"/>
    <w:rsid w:val="009E5836"/>
    <w:rsid w:val="009F14C6"/>
    <w:rsid w:val="009F1C6F"/>
    <w:rsid w:val="00A33850"/>
    <w:rsid w:val="00AE20D3"/>
    <w:rsid w:val="00B364A5"/>
    <w:rsid w:val="00B90761"/>
    <w:rsid w:val="00BA3914"/>
    <w:rsid w:val="00BB469C"/>
    <w:rsid w:val="00BC5744"/>
    <w:rsid w:val="00BE2F1E"/>
    <w:rsid w:val="00C03C15"/>
    <w:rsid w:val="00C621A1"/>
    <w:rsid w:val="00C83327"/>
    <w:rsid w:val="00C86F22"/>
    <w:rsid w:val="00C87D13"/>
    <w:rsid w:val="00CB0657"/>
    <w:rsid w:val="00CB5967"/>
    <w:rsid w:val="00CB6FB9"/>
    <w:rsid w:val="00CD793D"/>
    <w:rsid w:val="00CE551C"/>
    <w:rsid w:val="00CF6790"/>
    <w:rsid w:val="00D22CD6"/>
    <w:rsid w:val="00D83BB3"/>
    <w:rsid w:val="00D96CD8"/>
    <w:rsid w:val="00DA78AE"/>
    <w:rsid w:val="00DC48C8"/>
    <w:rsid w:val="00DD1C34"/>
    <w:rsid w:val="00E31787"/>
    <w:rsid w:val="00E54DA8"/>
    <w:rsid w:val="00E74BD7"/>
    <w:rsid w:val="00E926E9"/>
    <w:rsid w:val="00EB0615"/>
    <w:rsid w:val="00EB173E"/>
    <w:rsid w:val="00EF42E1"/>
    <w:rsid w:val="00F10450"/>
    <w:rsid w:val="00F16D8E"/>
    <w:rsid w:val="00F82D2A"/>
    <w:rsid w:val="00FD6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3DBB5B77"/>
  <w15:chartTrackingRefBased/>
  <w15:docId w15:val="{3B2BB38D-A2A7-44BA-932E-2B2DFFDC78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29E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">
    <w:name w:val="p"/>
    <w:basedOn w:val="DefaultParagraphFont"/>
    <w:rsid w:val="0053648E"/>
  </w:style>
  <w:style w:type="paragraph" w:styleId="ListParagraph">
    <w:name w:val="List Paragraph"/>
    <w:basedOn w:val="Normal"/>
    <w:uiPriority w:val="34"/>
    <w:qFormat/>
    <w:rsid w:val="00CB6F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4A0E"/>
  </w:style>
  <w:style w:type="paragraph" w:styleId="Footer">
    <w:name w:val="footer"/>
    <w:basedOn w:val="Normal"/>
    <w:link w:val="FooterChar"/>
    <w:uiPriority w:val="99"/>
    <w:unhideWhenUsed/>
    <w:rsid w:val="00914A0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4A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</Pages>
  <Words>797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21</cp:revision>
  <dcterms:created xsi:type="dcterms:W3CDTF">2024-07-13T08:45:00Z</dcterms:created>
  <dcterms:modified xsi:type="dcterms:W3CDTF">2024-07-18T06:38:00Z</dcterms:modified>
</cp:coreProperties>
</file>